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35BB" w14:textId="77777777" w:rsidR="00824F48" w:rsidRDefault="00824F48" w:rsidP="0030583C">
      <w:pPr>
        <w:spacing w:beforeAutospacing="1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48"/>
          <w:szCs w:val="48"/>
          <w:lang w:eastAsia="en-GB"/>
        </w:rPr>
      </w:pPr>
      <w:r w:rsidRPr="00F542DB">
        <w:rPr>
          <w:noProof/>
          <w:lang w:eastAsia="en-GB"/>
        </w:rPr>
        <w:drawing>
          <wp:inline distT="0" distB="0" distL="0" distR="0" wp14:anchorId="6AD7D395" wp14:editId="74DCEC7E">
            <wp:extent cx="1129636" cy="1110174"/>
            <wp:effectExtent l="19050" t="0" r="0" b="0"/>
            <wp:docPr id="3" name="Picture 5" descr="C:\Users\jamie.noble\SharePoint\Control Documents - Policies\Marketing and Rebranding\Logo\Red\The-Junction_Logo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mie.noble\SharePoint\Control Documents - Policies\Marketing and Rebranding\Logo\Red\The-Junction_Logo-R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561" t="21707" r="20134" b="20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63" cy="110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9F636" w14:textId="77777777" w:rsidR="00824F48" w:rsidRDefault="00824F48" w:rsidP="0030583C">
      <w:pPr>
        <w:spacing w:beforeAutospacing="1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48"/>
          <w:szCs w:val="48"/>
          <w:lang w:eastAsia="en-GB"/>
        </w:rPr>
      </w:pPr>
    </w:p>
    <w:p w14:paraId="7C97670E" w14:textId="77777777" w:rsidR="0030583C" w:rsidRPr="0030583C" w:rsidRDefault="0030583C" w:rsidP="0030583C">
      <w:pPr>
        <w:spacing w:beforeAutospacing="1"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rFonts w:ascii="Arial" w:eastAsia="Times New Roman" w:hAnsi="Arial" w:cs="Arial"/>
          <w:b/>
          <w:bCs/>
          <w:color w:val="C00000"/>
          <w:sz w:val="48"/>
          <w:szCs w:val="48"/>
          <w:lang w:eastAsia="en-GB"/>
        </w:rPr>
        <w:t>Application Pack</w:t>
      </w:r>
      <w:r w:rsidRPr="0030583C">
        <w:rPr>
          <w:rFonts w:ascii="Arial" w:eastAsia="Times New Roman" w:hAnsi="Arial" w:cs="Arial"/>
          <w:color w:val="C00000"/>
          <w:sz w:val="48"/>
          <w:szCs w:val="48"/>
          <w:lang w:eastAsia="en-GB"/>
        </w:rPr>
        <w:t>    </w:t>
      </w:r>
    </w:p>
    <w:p w14:paraId="57598496" w14:textId="77777777" w:rsidR="0030583C" w:rsidRPr="0030583C" w:rsidRDefault="0030583C" w:rsidP="0030583C">
      <w:pPr>
        <w:spacing w:beforeAutospacing="1"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rFonts w:ascii="Arial" w:eastAsia="Times New Roman" w:hAnsi="Arial" w:cs="Arial"/>
          <w:color w:val="C00000"/>
          <w:sz w:val="48"/>
          <w:szCs w:val="48"/>
          <w:lang w:eastAsia="en-GB"/>
        </w:rPr>
        <w:t>    </w:t>
      </w:r>
    </w:p>
    <w:p w14:paraId="47FCC4D5" w14:textId="4EC6A3F7" w:rsidR="02A63716" w:rsidRDefault="02A63716" w:rsidP="329685B1">
      <w:pPr>
        <w:spacing w:beforeAutospacing="1" w:after="0" w:line="240" w:lineRule="auto"/>
        <w:jc w:val="center"/>
      </w:pPr>
      <w:r w:rsidRPr="329685B1">
        <w:rPr>
          <w:rFonts w:ascii="Arial" w:eastAsia="Times New Roman" w:hAnsi="Arial" w:cs="Arial"/>
          <w:b/>
          <w:bCs/>
          <w:color w:val="C00000"/>
          <w:sz w:val="48"/>
          <w:szCs w:val="48"/>
          <w:lang w:eastAsia="en-GB"/>
        </w:rPr>
        <w:t>Lead Group Worker – Million Hours (Open Access Youth Work)</w:t>
      </w:r>
    </w:p>
    <w:p w14:paraId="76BC4BBF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0B2C2CB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4E7A882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63856FF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A6E5153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532AB15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3D9F483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B85FBB0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E156E52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7362265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2D25807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A87EE7D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BD52B77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BF17050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94A01A9" w14:textId="7E9BDC64" w:rsidR="329685B1" w:rsidRDefault="329685B1">
      <w:r>
        <w:br w:type="page"/>
      </w:r>
    </w:p>
    <w:p w14:paraId="386E7F1C" w14:textId="77777777" w:rsidR="0030583C" w:rsidRDefault="0030583C" w:rsidP="0030583C">
      <w:pPr>
        <w:shd w:val="clear" w:color="auto" w:fill="FFFFFF"/>
        <w:spacing w:beforeAutospacing="1"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lastRenderedPageBreak/>
        <w:t>Empower young voices, join The Junction's dynamic team!</w:t>
      </w:r>
      <w:r w:rsidRPr="0030583C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  </w:t>
      </w: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 </w:t>
      </w:r>
    </w:p>
    <w:p w14:paraId="020F2B0B" w14:textId="77777777" w:rsidR="0030583C" w:rsidRPr="0030583C" w:rsidRDefault="0030583C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 </w:t>
      </w:r>
    </w:p>
    <w:p w14:paraId="1AF2FE9E" w14:textId="77777777" w:rsid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Dear Applicant, </w:t>
      </w:r>
    </w:p>
    <w:p w14:paraId="771EC106" w14:textId="77777777" w:rsidR="0030583C" w:rsidRP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1DFFAEA" w14:textId="77777777" w:rsidR="0030583C" w:rsidRP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Are you passionate about making a lasting impact on the lives of young people in Middlesbrough? The Junction, a leading charity known for nurturing youth potential, seeks a driven and resourceful Lead Group Worker to join our </w:t>
      </w:r>
      <w:r w:rsidR="003837D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dedicated</w:t>
      </w: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team. </w:t>
      </w:r>
    </w:p>
    <w:p w14:paraId="38A9C70A" w14:textId="16FE13CB" w:rsidR="0030583C" w:rsidRDefault="0030583C" w:rsidP="75F1A91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Lead and co-facilitate</w:t>
      </w:r>
      <w:r w:rsidR="0ADFAAAE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</w:t>
      </w:r>
      <w:r w:rsidR="0037590F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t</w:t>
      </w:r>
      <w:r w:rsidR="3790CB10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hree</w:t>
      </w:r>
      <w:r w:rsidR="003837DC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</w:t>
      </w: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weekly youth club sessions (2 hours each) in a positive and supportive environment. Through diverse activities, you'll inspire and empower young people to express themselves, build positive relationships, and reach their full potential. </w:t>
      </w:r>
    </w:p>
    <w:p w14:paraId="644590FD" w14:textId="77777777" w:rsidR="0030583C" w:rsidRP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BD82941" w14:textId="77777777" w:rsid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If you have a proven track record of:</w:t>
      </w:r>
      <w:r w:rsidRPr="0030583C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 </w:t>
      </w:r>
    </w:p>
    <w:p w14:paraId="0EB3794F" w14:textId="77777777" w:rsidR="0030583C" w:rsidRP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641853F" w14:textId="77777777" w:rsidR="0030583C" w:rsidRPr="0030583C" w:rsidRDefault="0030583C" w:rsidP="00DF53B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Enthusiastically engaging young people and fostering a sense of belonging. </w:t>
      </w:r>
    </w:p>
    <w:p w14:paraId="6AA1888B" w14:textId="77777777" w:rsidR="0030583C" w:rsidRPr="0030583C" w:rsidRDefault="0030583C" w:rsidP="00DF53B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Leading and guiding group sessions with creativity and responsiveness. </w:t>
      </w:r>
    </w:p>
    <w:p w14:paraId="52002159" w14:textId="77777777" w:rsidR="0030583C" w:rsidRPr="0030583C" w:rsidRDefault="0030583C" w:rsidP="00DF53B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Collaborating effectively with young people, volunteers, and colleagues. </w:t>
      </w:r>
    </w:p>
    <w:p w14:paraId="6A0C3FE7" w14:textId="77777777" w:rsidR="0030583C" w:rsidRPr="0030583C" w:rsidRDefault="0030583C" w:rsidP="00DF53B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Prioritizing safety and well-being by upholding safeguarding procedures. </w:t>
      </w:r>
    </w:p>
    <w:p w14:paraId="72FC6252" w14:textId="77777777" w:rsid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</w:p>
    <w:p w14:paraId="5754E916" w14:textId="77777777" w:rsid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... then we encourage you to apply! </w:t>
      </w:r>
    </w:p>
    <w:p w14:paraId="6F7ED039" w14:textId="77777777" w:rsidR="0030583C" w:rsidRP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F0715BD" w14:textId="263CEE89" w:rsidR="00D203FC" w:rsidRDefault="0030583C" w:rsidP="5A45E505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en-GB"/>
        </w:rPr>
      </w:pPr>
      <w:bookmarkStart w:id="0" w:name="_Hlk156985763"/>
      <w:r w:rsidRPr="5A45E50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Ready to make a real difference in the lives of Middlesbrough's young people? </w:t>
      </w:r>
      <w:r w:rsidRPr="5A45E505">
        <w:rPr>
          <w:rFonts w:ascii="Arial" w:eastAsia="Times New Roman" w:hAnsi="Arial" w:cs="Arial"/>
          <w:color w:val="C00000"/>
          <w:sz w:val="24"/>
          <w:szCs w:val="24"/>
          <w:lang w:eastAsia="en-GB"/>
        </w:rPr>
        <w:t xml:space="preserve">Download the application pack at </w:t>
      </w:r>
      <w:r w:rsidR="3D1C93D7"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https://www.thejunctionfoundation.com/</w:t>
      </w:r>
      <w:r w:rsidR="00C36EF6" w:rsidRPr="5A45E505">
        <w:rPr>
          <w:rFonts w:ascii="Arial" w:eastAsia="Times New Roman" w:hAnsi="Arial" w:cs="Arial"/>
          <w:color w:val="C00000"/>
          <w:sz w:val="24"/>
          <w:szCs w:val="24"/>
          <w:lang w:eastAsia="en-GB"/>
        </w:rPr>
        <w:t xml:space="preserve"> </w:t>
      </w:r>
    </w:p>
    <w:bookmarkEnd w:id="0"/>
    <w:p w14:paraId="24B78CE2" w14:textId="70F0994A" w:rsidR="0030583C" w:rsidRDefault="0030583C" w:rsidP="5A45E50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en-GB"/>
        </w:rPr>
      </w:pPr>
      <w:r w:rsidRPr="5A45E505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and submit it by</w:t>
      </w:r>
      <w:r w:rsidR="00630102" w:rsidRPr="5A45E505">
        <w:rPr>
          <w:rFonts w:ascii="Arial" w:eastAsia="Times New Roman" w:hAnsi="Arial" w:cs="Arial"/>
          <w:color w:val="C00000"/>
          <w:sz w:val="24"/>
          <w:szCs w:val="24"/>
          <w:lang w:eastAsia="en-GB"/>
        </w:rPr>
        <w:t xml:space="preserve"> </w:t>
      </w:r>
      <w:r w:rsidR="00630102"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 xml:space="preserve">12 noon on </w:t>
      </w:r>
      <w:r w:rsidR="1CC6B9D4"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Friday 28</w:t>
      </w:r>
      <w:r w:rsidR="1CC6B9D4"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vertAlign w:val="superscript"/>
          <w:lang w:eastAsia="en-GB"/>
        </w:rPr>
        <w:t>th</w:t>
      </w:r>
      <w:r w:rsidR="1CC6B9D4"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 xml:space="preserve"> February 2025</w:t>
      </w:r>
      <w:r w:rsidR="00630102" w:rsidRPr="5A45E505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.</w:t>
      </w:r>
    </w:p>
    <w:p w14:paraId="00418BF4" w14:textId="69BCF1B7" w:rsidR="5A45E505" w:rsidRDefault="5A45E505" w:rsidP="5A45E50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en-GB"/>
        </w:rPr>
      </w:pPr>
    </w:p>
    <w:p w14:paraId="3AF79BF5" w14:textId="7552FA80" w:rsidR="00630102" w:rsidRDefault="00630102" w:rsidP="5A45E50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</w:pPr>
      <w:r w:rsidRPr="5A45E505">
        <w:rPr>
          <w:rFonts w:ascii="Arial" w:eastAsia="Times New Roman" w:hAnsi="Arial" w:cs="Arial"/>
          <w:color w:val="C00000"/>
          <w:sz w:val="24"/>
          <w:szCs w:val="24"/>
          <w:lang w:eastAsia="en-GB"/>
        </w:rPr>
        <w:t xml:space="preserve">Interviews will be held on </w:t>
      </w:r>
      <w:r w:rsidR="416EA6D3"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Friday 7</w:t>
      </w:r>
      <w:r w:rsidR="416EA6D3"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vertAlign w:val="superscript"/>
          <w:lang w:eastAsia="en-GB"/>
        </w:rPr>
        <w:t>th</w:t>
      </w:r>
      <w:r w:rsidR="416EA6D3"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 xml:space="preserve"> March 2025</w:t>
      </w:r>
    </w:p>
    <w:p w14:paraId="2928E82D" w14:textId="77777777" w:rsid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shd w:val="clear" w:color="auto" w:fill="FFFF00"/>
          <w:lang w:eastAsia="en-GB"/>
        </w:rPr>
      </w:pPr>
    </w:p>
    <w:p w14:paraId="215FDFE4" w14:textId="77777777" w:rsidR="0030583C" w:rsidRP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We look forward to hearing from you! </w:t>
      </w:r>
    </w:p>
    <w:p w14:paraId="761CE3A0" w14:textId="77777777" w:rsid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</w:p>
    <w:p w14:paraId="4D555B00" w14:textId="77777777" w:rsidR="0030583C" w:rsidRP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Sincerely, </w:t>
      </w:r>
    </w:p>
    <w:p w14:paraId="5E90DBCD" w14:textId="77777777" w:rsid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</w:p>
    <w:p w14:paraId="764D2847" w14:textId="77777777" w:rsid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Beth Major </w:t>
      </w:r>
    </w:p>
    <w:p w14:paraId="090F1FB6" w14:textId="77777777" w:rsidR="0030583C" w:rsidRP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4403C98" w14:textId="77777777" w:rsidR="0030583C" w:rsidRPr="007B1DCA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en-GB"/>
        </w:rPr>
      </w:pPr>
      <w:r w:rsidRPr="007B1DCA"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>Chief Executive Officer </w:t>
      </w:r>
    </w:p>
    <w:p w14:paraId="4F6164E4" w14:textId="77777777" w:rsidR="0030583C" w:rsidRDefault="0030583C" w:rsidP="0030583C">
      <w:pPr>
        <w:shd w:val="clear" w:color="auto" w:fill="FFFFFF"/>
        <w:spacing w:beforeAutospacing="1"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 </w:t>
      </w:r>
    </w:p>
    <w:p w14:paraId="66685837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C0D2A92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026EECB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0A3ADB9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24C7318" w14:textId="77777777" w:rsidR="00824F48" w:rsidRDefault="00824F48" w:rsidP="0030583C">
      <w:pPr>
        <w:shd w:val="clear" w:color="auto" w:fill="FFFFFF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9E80DE0" w14:textId="77777777" w:rsidR="00824F48" w:rsidRDefault="00824F48" w:rsidP="5A45E505">
      <w:pPr>
        <w:shd w:val="clear" w:color="auto" w:fill="FFFFFF" w:themeFill="background1"/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34AD13B" w14:textId="6B9C01E5" w:rsidR="5A45E505" w:rsidRDefault="5A45E505" w:rsidP="5A45E505">
      <w:pPr>
        <w:shd w:val="clear" w:color="auto" w:fill="FFFFFF" w:themeFill="background1"/>
        <w:spacing w:beforeAutospacing="1" w:after="0" w:line="240" w:lineRule="auto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D9A59C0" w14:textId="38A32886" w:rsidR="0030583C" w:rsidRPr="0030583C" w:rsidRDefault="0030583C" w:rsidP="003058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lastRenderedPageBreak/>
        <w:t>Lead Group Worker</w:t>
      </w:r>
      <w:r w:rsidR="000047F8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 xml:space="preserve"> - </w:t>
      </w:r>
      <w:r w:rsidRPr="0030583C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Job description</w:t>
      </w:r>
      <w:r w:rsidRPr="0030583C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 </w:t>
      </w:r>
    </w:p>
    <w:p w14:paraId="5572122F" w14:textId="77777777" w:rsidR="0030583C" w:rsidRPr="0030583C" w:rsidRDefault="0030583C" w:rsidP="003058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 </w:t>
      </w:r>
    </w:p>
    <w:p w14:paraId="14308399" w14:textId="60028A54" w:rsid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Empower young voices and make a lasting impact! The Junction, a respected charity known for nurturing youth potential, seeks a driven Lead Group Worker to join our </w:t>
      </w:r>
      <w:r w:rsidR="003837D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new</w:t>
      </w: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team. Lead and co-facilitate </w:t>
      </w:r>
      <w:r w:rsidR="00B55967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3</w:t>
      </w: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weekly youth club sessions</w:t>
      </w:r>
      <w:r w:rsidR="00B55967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(job share will be considered)</w:t>
      </w: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in a supportive and engaging environment for young people.  </w:t>
      </w:r>
    </w:p>
    <w:p w14:paraId="243534FD" w14:textId="77777777" w:rsidR="0030583C" w:rsidRPr="0030583C" w:rsidRDefault="0030583C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83E8E6D" w14:textId="77777777" w:rsidR="0030583C" w:rsidRDefault="0030583C" w:rsidP="0030583C">
      <w:pPr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Your Impact:</w:t>
      </w:r>
      <w:r w:rsidRPr="0030583C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 </w:t>
      </w:r>
    </w:p>
    <w:p w14:paraId="02EAAE23" w14:textId="77777777" w:rsidR="0030583C" w:rsidRPr="0030583C" w:rsidRDefault="0030583C" w:rsidP="003058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0273395" w14:textId="71288EDC" w:rsidR="0030583C" w:rsidRPr="0030583C" w:rsidRDefault="0030583C" w:rsidP="003058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75F1A9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Lead the Way:</w:t>
      </w: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Enthusiastically oversee session </w:t>
      </w:r>
      <w:r w:rsidR="18CD613E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delivery</w:t>
      </w: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, ensuring engaging and impactful experiences for young people. You'll use a creative and responsive approach, adapting activities based on their interests and needs. </w:t>
      </w:r>
    </w:p>
    <w:p w14:paraId="7AF29DD0" w14:textId="77777777" w:rsidR="0030583C" w:rsidRPr="0030583C" w:rsidRDefault="0030583C" w:rsidP="003058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Inspire &amp; Connect:</w:t>
      </w: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Actively engage young people through diverse activities, like arts workshops, sports sessions, and discussions, fostering positive relationships and a sense of belonging. This role will empower young people of Middlesbrough to reach their full potential.  </w:t>
      </w:r>
    </w:p>
    <w:p w14:paraId="489D3EB9" w14:textId="470BED41" w:rsidR="0030583C" w:rsidRPr="0030583C" w:rsidRDefault="0030583C" w:rsidP="003058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75F1A9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Safeguard &amp; Advocate:</w:t>
      </w: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Prioriti</w:t>
      </w:r>
      <w:r w:rsidR="0CBA207E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</w:t>
      </w: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e safety by monitoring for concerns, enforcing safeguarding policies, and advocating for young people's well-being.  </w:t>
      </w:r>
    </w:p>
    <w:p w14:paraId="3FB1BE8C" w14:textId="3D2C1AC8" w:rsidR="0030583C" w:rsidRPr="0030583C" w:rsidRDefault="0030583C" w:rsidP="003058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75F1A9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Teamwork Makes the Dream Work:</w:t>
      </w: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Lead and collaborate effectively with young people, volunteers, Youth Support Workers, and Junction colleagues.</w:t>
      </w:r>
    </w:p>
    <w:p w14:paraId="5DDC105F" w14:textId="2E378C9E" w:rsidR="0030583C" w:rsidRPr="0030583C" w:rsidRDefault="0030583C" w:rsidP="003058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75F1A9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Grow &amp; Develop:</w:t>
      </w: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Regularly participate in supervision and professional development opportunities to continuously enhance your skills and build your youth work expertise. </w:t>
      </w:r>
    </w:p>
    <w:p w14:paraId="5E6CEDFE" w14:textId="77777777" w:rsidR="0030583C" w:rsidRPr="0030583C" w:rsidRDefault="0030583C" w:rsidP="0030583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F30F2E" w14:textId="77777777" w:rsidR="0030583C" w:rsidRDefault="0030583C" w:rsidP="0030583C">
      <w:pPr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What you bring:</w:t>
      </w:r>
      <w:r w:rsidRPr="0030583C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 </w:t>
      </w:r>
    </w:p>
    <w:p w14:paraId="6E9A0C62" w14:textId="77777777" w:rsidR="0030583C" w:rsidRPr="0030583C" w:rsidRDefault="0030583C" w:rsidP="003058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6DA000B" w14:textId="77777777" w:rsidR="0030583C" w:rsidRPr="0030583C" w:rsidRDefault="0030583C" w:rsidP="003058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Experience of enthusiastically working with young people and a familiarity with youth work principles. </w:t>
      </w:r>
    </w:p>
    <w:p w14:paraId="144063F7" w14:textId="77777777" w:rsidR="0030583C" w:rsidRPr="0030583C" w:rsidRDefault="0030583C" w:rsidP="003058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Strong leadership and teamworking skills. </w:t>
      </w:r>
    </w:p>
    <w:p w14:paraId="0547B687" w14:textId="77777777" w:rsidR="0030583C" w:rsidRPr="0030583C" w:rsidRDefault="0030583C" w:rsidP="003058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Excellent communication and interpersonal skills to build rapport with young people and colleagues. </w:t>
      </w:r>
    </w:p>
    <w:p w14:paraId="2B320A92" w14:textId="77777777" w:rsidR="0030583C" w:rsidRDefault="0030583C" w:rsidP="0030583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In-depth understanding of safeguarding procedures and child protection policies. </w:t>
      </w:r>
    </w:p>
    <w:p w14:paraId="39CC5F5A" w14:textId="77777777" w:rsidR="0030583C" w:rsidRPr="0030583C" w:rsidRDefault="0030583C" w:rsidP="0030583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</w:p>
    <w:p w14:paraId="7072D124" w14:textId="77777777" w:rsidR="0030583C" w:rsidRDefault="0030583C" w:rsidP="0030583C">
      <w:pPr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Benefits:</w:t>
      </w:r>
      <w:r w:rsidRPr="0030583C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 </w:t>
      </w:r>
    </w:p>
    <w:p w14:paraId="7FCE3CEC" w14:textId="77777777" w:rsidR="00DF53B4" w:rsidRPr="0030583C" w:rsidRDefault="00DF53B4" w:rsidP="003058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6042AD6" w14:textId="610ABF62" w:rsidR="0030583C" w:rsidRPr="0030583C" w:rsidRDefault="00824F48" w:rsidP="75F1A91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£24,</w:t>
      </w:r>
      <w:r w:rsidR="00473696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862</w:t>
      </w:r>
      <w:r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per annum, pro rata </w:t>
      </w:r>
      <w:r w:rsidR="0030583C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(</w:t>
      </w:r>
      <w:r w:rsidR="170DA367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7.5 </w:t>
      </w:r>
      <w:r w:rsidR="0030583C" w:rsidRPr="75F1A9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hours per week). </w:t>
      </w:r>
    </w:p>
    <w:p w14:paraId="08EC2C63" w14:textId="77777777" w:rsidR="0030583C" w:rsidRPr="0030583C" w:rsidRDefault="0030583C" w:rsidP="00DF53B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Be part of a dynamic team passionate about youth empowerment. </w:t>
      </w:r>
    </w:p>
    <w:p w14:paraId="676F80DE" w14:textId="77777777" w:rsidR="0030583C" w:rsidRPr="0030583C" w:rsidRDefault="0030583C" w:rsidP="00DF53B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Make a real difference in the lives of young people in Middlesbrough. </w:t>
      </w:r>
    </w:p>
    <w:p w14:paraId="3BAFB99D" w14:textId="77777777" w:rsidR="0030583C" w:rsidRPr="0030583C" w:rsidRDefault="0030583C" w:rsidP="00DF53B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Work in a fun, young person focused environment. With a vibrant and supportive team atmosphere alongside passionate colleagues. </w:t>
      </w:r>
    </w:p>
    <w:p w14:paraId="5F708444" w14:textId="77777777" w:rsidR="0030583C" w:rsidRDefault="0030583C" w:rsidP="00DF53B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  <w:r w:rsidRPr="0030583C"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  <w:t>Ongoing learning and development opportunities. </w:t>
      </w:r>
    </w:p>
    <w:p w14:paraId="7A8F026F" w14:textId="77777777" w:rsidR="003837DC" w:rsidRDefault="003837DC" w:rsidP="003837DC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1F1F1F"/>
          <w:sz w:val="24"/>
          <w:szCs w:val="24"/>
          <w:lang w:eastAsia="en-GB"/>
        </w:rPr>
      </w:pPr>
    </w:p>
    <w:p w14:paraId="5B5D6571" w14:textId="77777777" w:rsidR="003837DC" w:rsidRPr="0030583C" w:rsidRDefault="003837DC" w:rsidP="003837D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The Junction:</w:t>
      </w:r>
      <w:r w:rsidRPr="0030583C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  </w:t>
      </w:r>
      <w:r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An inclusive employer valuing diverse backgrounds and abilities. Disability confident and committed to reasonable adjustments. Dedicated to safeguarding children and young people.  </w:t>
      </w:r>
    </w:p>
    <w:p w14:paraId="6DEBD699" w14:textId="419E0564" w:rsidR="0030583C" w:rsidRDefault="003837DC" w:rsidP="5A45E505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5A45E50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 </w:t>
      </w:r>
      <w:r w:rsidR="0030583C" w:rsidRPr="5A45E50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Ready to join our vibrant team and make a lasting impact on young lives? Apply now! </w:t>
      </w:r>
    </w:p>
    <w:p w14:paraId="0B949E27" w14:textId="77777777" w:rsidR="00DF53B4" w:rsidRDefault="00DF53B4" w:rsidP="003058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F83E74D" w14:textId="77777777" w:rsidR="00824F48" w:rsidRDefault="00824F48" w:rsidP="003058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4921D7D" w14:textId="3CC0A045" w:rsidR="0030583C" w:rsidRDefault="54ED1332" w:rsidP="5A45E505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en-GB"/>
        </w:rPr>
      </w:pPr>
      <w:r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P</w:t>
      </w:r>
      <w:r w:rsidR="0030583C" w:rsidRPr="5A45E505">
        <w:rPr>
          <w:rFonts w:ascii="Arial" w:eastAsia="Times New Roman" w:hAnsi="Arial" w:cs="Arial"/>
          <w:b/>
          <w:bCs/>
          <w:color w:val="C00000"/>
          <w:sz w:val="24"/>
          <w:szCs w:val="24"/>
          <w:lang w:eastAsia="en-GB"/>
        </w:rPr>
        <w:t>erson Specification: </w:t>
      </w:r>
      <w:r w:rsidR="0030583C" w:rsidRPr="5A45E505">
        <w:rPr>
          <w:rFonts w:ascii="Arial" w:eastAsia="Times New Roman" w:hAnsi="Arial" w:cs="Arial"/>
          <w:color w:val="C00000"/>
          <w:sz w:val="24"/>
          <w:szCs w:val="24"/>
          <w:lang w:eastAsia="en-GB"/>
        </w:rPr>
        <w:t>  </w:t>
      </w:r>
    </w:p>
    <w:p w14:paraId="1482000E" w14:textId="77777777" w:rsidR="00DF53B4" w:rsidRPr="0030583C" w:rsidRDefault="00DF53B4" w:rsidP="0030583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1170"/>
        <w:gridCol w:w="1185"/>
        <w:gridCol w:w="1080"/>
      </w:tblGrid>
      <w:tr w:rsidR="0030583C" w:rsidRPr="0030583C" w14:paraId="3E8DA2F6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A48E30A" w14:textId="3822343D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Lead Group </w:t>
            </w:r>
            <w:r w:rsidR="001A3B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orker</w:t>
            </w:r>
            <w:r w:rsidR="000047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Million Hours (Open Access Youth Work)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ADB30" w14:textId="77777777" w:rsidR="0030583C" w:rsidRPr="001A3B6E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A3B6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Essential</w:t>
            </w:r>
            <w:r w:rsidRPr="001A3B6E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   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79123" w14:textId="77777777" w:rsidR="0030583C" w:rsidRPr="001A3B6E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A3B6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Desirable</w:t>
            </w:r>
            <w:r w:rsidRPr="001A3B6E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   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7B73E" w14:textId="77777777" w:rsidR="0030583C" w:rsidRPr="001A3B6E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A3B6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Proposed Selection Method</w:t>
            </w:r>
            <w:r w:rsidRPr="001A3B6E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    </w:t>
            </w:r>
          </w:p>
        </w:tc>
      </w:tr>
      <w:tr w:rsidR="0030583C" w:rsidRPr="0030583C" w14:paraId="664530A5" w14:textId="77777777" w:rsidTr="75F1A91B">
        <w:trPr>
          <w:trHeight w:val="300"/>
        </w:trPr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AB17E40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Qualifications and Training</w:t>
            </w: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 </w:t>
            </w:r>
          </w:p>
        </w:tc>
      </w:tr>
      <w:tr w:rsidR="0030583C" w:rsidRPr="0030583C" w14:paraId="562C5F58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80A27" w14:textId="39AF75F5" w:rsidR="0030583C" w:rsidRPr="0030583C" w:rsidRDefault="0030583C" w:rsidP="0030583C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75F1A9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JNC level 2 Youth Work (or </w:t>
            </w:r>
            <w:r w:rsidR="57E56AD0" w:rsidRPr="75F1A9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equivalent</w:t>
            </w:r>
            <w:r w:rsidR="4745C8A9" w:rsidRPr="75F1A9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75F1A9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with significant experience of working with young people in informal settings)</w:t>
            </w:r>
            <w:bookmarkStart w:id="1" w:name="_GoBack"/>
            <w:bookmarkEnd w:id="1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5A3656" w14:textId="133AE4B3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3559C" w14:textId="55646704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82FBE" w14:textId="07D0E2F1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1CD9B3E8" w14:textId="77777777" w:rsidTr="75F1A91B">
        <w:trPr>
          <w:trHeight w:val="300"/>
        </w:trPr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F528C34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Experience</w:t>
            </w: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 </w:t>
            </w:r>
          </w:p>
        </w:tc>
      </w:tr>
      <w:tr w:rsidR="0030583C" w:rsidRPr="0030583C" w14:paraId="7D7485D4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79F6C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supporting children and young people in group situations 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BF1C2" w14:textId="739EECE6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6A586" w14:textId="32F319FC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8DDDE" w14:textId="333897B6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0D7022EF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F23B4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Experience of working within relevant fields and their associated best practice guidance/ quality standards (Youth Work, one to one, targeted </w:t>
            </w:r>
            <w:proofErr w:type="gramStart"/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support)   </w:t>
            </w:r>
            <w:proofErr w:type="gramEnd"/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99CCF" w14:textId="1D20FFAE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1AB1C" w14:textId="15FD7288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E18F4" w14:textId="371F875A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047DC665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8D995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Evidence of working with children and young people with a range of needs, issues and experiences (with particular reference to informal environments and personal and social </w:t>
            </w:r>
            <w:proofErr w:type="gramStart"/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development)   </w:t>
            </w:r>
            <w:proofErr w:type="gramEnd"/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FE9CA" w14:textId="4F984729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8E137" w14:textId="1FEEC3F7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4FE54" w14:textId="25E0ACEE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709F6098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0B721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ability to lead small teams of staff and volunteers.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E4DCC" w14:textId="3756E3E7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B58A9" w14:textId="1B71ECA9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52528" w14:textId="7C90DDC4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4E08D286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9AB2B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safeguarding and managing risk  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86583" w14:textId="5C98A841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B4B13" w14:textId="677BAFC9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BF4BD" w14:textId="0F139A9F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6E6C0A20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12CAE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managing groups of young people who may have complex needs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BEC6C" w14:textId="7E1F8F1D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9C392" w14:textId="1BC24512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0BE29" w14:textId="06E08EFF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41F9E718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D68A8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accurately recording work.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4D8C4" w14:textId="6FDA7CBD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C819E" w14:textId="2BF05007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53689" w14:textId="3D3AEFA4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77494FE9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355A8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Evidence of service development or project leadership experience. 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9C63B" w14:textId="19082AEA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681BF" w14:textId="69631FA8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C850E" w14:textId="1AC26945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5056099C" w14:textId="77777777" w:rsidTr="75F1A91B">
        <w:trPr>
          <w:trHeight w:val="300"/>
        </w:trPr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28B9814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Knowledge, Skills and Abilities</w:t>
            </w: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 </w:t>
            </w:r>
          </w:p>
        </w:tc>
      </w:tr>
      <w:tr w:rsidR="0030583C" w:rsidRPr="0030583C" w14:paraId="25017C5C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B976B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Strong Leadership skills and the ability to influence staff and volunteers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C8D02" w14:textId="2F4D2B7F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A54DA" w14:textId="3E8A8027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601D7" w14:textId="626329EA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3467DA09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C9496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plan for project outcomes while allowing young people to lead and influence, taking developmental approaches  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D1D0E" w14:textId="114BD65E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05E68" w14:textId="256B9E41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277BA" w14:textId="2CA2EFBE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74D8629B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45F58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deal with distressing and emotive situations  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A5ECE" w14:textId="01D4147C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3C246" w14:textId="40227EF6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0F589" w14:textId="066D79C4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1AC02F93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BCC58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drive and understand change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B2581" w14:textId="30E508E1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AC863" w14:textId="5D926DD0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667FD" w14:textId="558BA8BE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66811CB9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DEBFF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 skills and the ability to use Microsoft office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38E6D" w14:textId="69D5553E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B9795" w14:textId="38340BA8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2FA82" w14:textId="3FB00798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767E02F3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7DAB3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Excellent verbal and written communication skills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DB150" w14:textId="5F202AB5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80AF3" w14:textId="70134F72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908A9" w14:textId="2FDBC59F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   </w:t>
            </w:r>
          </w:p>
        </w:tc>
      </w:tr>
      <w:tr w:rsidR="0030583C" w:rsidRPr="0030583C" w14:paraId="579688C9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41006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ability to manage projects  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797CF" w14:textId="1D392C52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7D40A" w14:textId="35660B2C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E566F" w14:textId="26C77878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3AB123E7" w14:textId="77777777" w:rsidTr="75F1A91B">
        <w:trPr>
          <w:trHeight w:val="300"/>
        </w:trPr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50A6428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Work related circumstance</w:t>
            </w: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 </w:t>
            </w:r>
          </w:p>
        </w:tc>
      </w:tr>
      <w:tr w:rsidR="0030583C" w:rsidRPr="0030583C" w14:paraId="22665011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B38CC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work flexible hours to meet the needs of the service including evening and weekend working  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EC8D3" w14:textId="4D655322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AEA8A" w14:textId="43331A64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4B091" w14:textId="1A883C68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  <w:tr w:rsidR="0030583C" w:rsidRPr="0030583C" w14:paraId="721A810C" w14:textId="77777777" w:rsidTr="75F1A91B">
        <w:trPr>
          <w:trHeight w:val="300"/>
        </w:trPr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A1A6827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Equal opportunities and Diversity</w:t>
            </w: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 </w:t>
            </w:r>
          </w:p>
        </w:tc>
      </w:tr>
      <w:tr w:rsidR="0030583C" w:rsidRPr="0030583C" w14:paraId="64A75BF3" w14:textId="77777777" w:rsidTr="75F1A91B">
        <w:trPr>
          <w:trHeight w:val="300"/>
        </w:trPr>
        <w:tc>
          <w:tcPr>
            <w:tcW w:w="6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5A43D" w14:textId="77777777" w:rsidR="0030583C" w:rsidRPr="0030583C" w:rsidRDefault="0030583C" w:rsidP="003058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commitment to equal opportunities and non-discriminatory practices   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AB42C" w14:textId="77821F98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  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EA0C7" w14:textId="560304CD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   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AACE3" w14:textId="4CDC0C9B" w:rsidR="0030583C" w:rsidRPr="0030583C" w:rsidRDefault="0030583C" w:rsidP="000047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583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A/I   </w:t>
            </w:r>
          </w:p>
        </w:tc>
      </w:tr>
    </w:tbl>
    <w:p w14:paraId="037F712B" w14:textId="77777777" w:rsidR="0030583C" w:rsidRPr="0030583C" w:rsidRDefault="001A3B6E" w:rsidP="0030583C">
      <w:pPr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583C">
        <w:rPr>
          <w:noProof/>
        </w:rPr>
        <w:drawing>
          <wp:anchor distT="0" distB="0" distL="114300" distR="114300" simplePos="0" relativeHeight="251658240" behindDoc="1" locked="0" layoutInCell="1" allowOverlap="1" wp14:anchorId="60020086" wp14:editId="47DAF736">
            <wp:simplePos x="0" y="0"/>
            <wp:positionH relativeFrom="column">
              <wp:posOffset>-419100</wp:posOffset>
            </wp:positionH>
            <wp:positionV relativeFrom="paragraph">
              <wp:posOffset>124460</wp:posOffset>
            </wp:positionV>
            <wp:extent cx="4221480" cy="655320"/>
            <wp:effectExtent l="0" t="0" r="0" b="0"/>
            <wp:wrapTight wrapText="bothSides">
              <wp:wrapPolygon edited="0">
                <wp:start x="877" y="628"/>
                <wp:lineTo x="682" y="5651"/>
                <wp:lineTo x="975" y="6279"/>
                <wp:lineTo x="2534" y="7535"/>
                <wp:lineTo x="3412" y="7535"/>
                <wp:lineTo x="18032" y="6279"/>
                <wp:lineTo x="18520" y="2512"/>
                <wp:lineTo x="17545" y="628"/>
                <wp:lineTo x="877" y="628"/>
              </wp:wrapPolygon>
            </wp:wrapTight>
            <wp:docPr id="1" name="Picture 1" descr="C:\Users\User\AppData\Local\Microsoft\Windows\INetCache\Content.MSO\BE67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BE67D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3C" w:rsidRPr="0030583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   </w:t>
      </w:r>
    </w:p>
    <w:p w14:paraId="4B2523B6" w14:textId="77777777" w:rsidR="00102306" w:rsidRDefault="0030583C" w:rsidP="001A3B6E">
      <w:pPr>
        <w:spacing w:beforeAutospacing="1" w:after="0" w:line="240" w:lineRule="auto"/>
        <w:textAlignment w:val="baseline"/>
      </w:pPr>
      <w:r w:rsidRPr="0030583C">
        <w:rPr>
          <w:rFonts w:ascii="Calibri" w:eastAsia="Times New Roman" w:hAnsi="Calibri" w:cs="Calibri"/>
          <w:lang w:eastAsia="en-GB"/>
        </w:rPr>
        <w:t>   </w:t>
      </w:r>
    </w:p>
    <w:sectPr w:rsidR="00102306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8807D" w14:textId="77777777" w:rsidR="00501563" w:rsidRDefault="00501563" w:rsidP="00781BAC">
      <w:pPr>
        <w:spacing w:after="0" w:line="240" w:lineRule="auto"/>
      </w:pPr>
      <w:r>
        <w:separator/>
      </w:r>
    </w:p>
  </w:endnote>
  <w:endnote w:type="continuationSeparator" w:id="0">
    <w:p w14:paraId="6D8723F9" w14:textId="77777777" w:rsidR="00501563" w:rsidRDefault="00501563" w:rsidP="00781BAC">
      <w:pPr>
        <w:spacing w:after="0" w:line="240" w:lineRule="auto"/>
      </w:pPr>
      <w:r>
        <w:continuationSeparator/>
      </w:r>
    </w:p>
  </w:endnote>
  <w:endnote w:type="continuationNotice" w:id="1">
    <w:p w14:paraId="52E03924" w14:textId="77777777" w:rsidR="00501563" w:rsidRDefault="00501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B57DA" w14:textId="77777777" w:rsidR="00501563" w:rsidRDefault="00501563" w:rsidP="00781BAC">
      <w:pPr>
        <w:spacing w:after="0" w:line="240" w:lineRule="auto"/>
      </w:pPr>
      <w:r>
        <w:separator/>
      </w:r>
    </w:p>
  </w:footnote>
  <w:footnote w:type="continuationSeparator" w:id="0">
    <w:p w14:paraId="576F0C1F" w14:textId="77777777" w:rsidR="00501563" w:rsidRDefault="00501563" w:rsidP="00781BAC">
      <w:pPr>
        <w:spacing w:after="0" w:line="240" w:lineRule="auto"/>
      </w:pPr>
      <w:r>
        <w:continuationSeparator/>
      </w:r>
    </w:p>
  </w:footnote>
  <w:footnote w:type="continuationNotice" w:id="1">
    <w:p w14:paraId="200FFD95" w14:textId="77777777" w:rsidR="00501563" w:rsidRDefault="005015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077F" w14:textId="57EFC95B" w:rsidR="000047F8" w:rsidRDefault="000047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50C9455" wp14:editId="0A33D3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4" name="Text Box 4" descr="Classification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E870C" w14:textId="061FBA1E" w:rsidR="000047F8" w:rsidRPr="00781BAC" w:rsidRDefault="000047F8" w:rsidP="00781B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81BA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Classification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50C9455">
              <v:stroke joinstyle="miter"/>
              <v:path gradientshapeok="t" o:connecttype="rect"/>
            </v:shapetype>
            <v:shape id="Text Box 4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Classification - 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">
              <v:textbox style="mso-fit-shape-to-text:t" inset="0,15pt,0,0">
                <w:txbxContent>
                  <w:p w:rsidRPr="00781BAC" w:rsidR="000047F8" w:rsidP="00781BAC" w:rsidRDefault="000047F8" w14:paraId="58CE870C" w14:textId="061FBA1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81BAC"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  <w:t>Classification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C9DE" w14:textId="30BDD1BA" w:rsidR="000047F8" w:rsidRDefault="000047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D239B3E" wp14:editId="44CECA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5" name="Text Box 5" descr="Classification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3EA376" w14:textId="0011C568" w:rsidR="000047F8" w:rsidRPr="00781BAC" w:rsidRDefault="000047F8" w:rsidP="00781B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81BA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Classification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D239B3E">
              <v:stroke joinstyle="miter"/>
              <v:path gradientshapeok="t" o:connecttype="rect"/>
            </v:shapetype>
            <v:shape id="Text Box 5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Classification - 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">
              <v:textbox style="mso-fit-shape-to-text:t" inset="0,15pt,0,0">
                <w:txbxContent>
                  <w:p w:rsidRPr="00781BAC" w:rsidR="000047F8" w:rsidP="00781BAC" w:rsidRDefault="000047F8" w14:paraId="6A3EA376" w14:textId="0011C56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81BAC"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  <w:t>Classification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57D44" w14:textId="1C02BB2A" w:rsidR="000047F8" w:rsidRDefault="000047F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D2E87D" wp14:editId="100F90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Classification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CD213" w14:textId="6EB42580" w:rsidR="000047F8" w:rsidRPr="00781BAC" w:rsidRDefault="000047F8" w:rsidP="00781B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81BA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Classification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FD2E87D">
              <v:stroke joinstyle="miter"/>
              <v:path gradientshapeok="t" o:connecttype="rect"/>
            </v:shapetype>
            <v:shape id="Text Box 2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Classification - 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">
              <v:textbox style="mso-fit-shape-to-text:t" inset="0,15pt,0,0">
                <w:txbxContent>
                  <w:p w:rsidRPr="00781BAC" w:rsidR="000047F8" w:rsidP="00781BAC" w:rsidRDefault="000047F8" w14:paraId="6A1CD213" w14:textId="6EB4258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81BAC"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  <w:t>Classification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A0E"/>
    <w:multiLevelType w:val="hybridMultilevel"/>
    <w:tmpl w:val="6D42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81C"/>
    <w:multiLevelType w:val="hybridMultilevel"/>
    <w:tmpl w:val="7E38C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16907"/>
    <w:multiLevelType w:val="multilevel"/>
    <w:tmpl w:val="E7CE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2F4FE9"/>
    <w:multiLevelType w:val="multilevel"/>
    <w:tmpl w:val="CD80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E66EAB"/>
    <w:multiLevelType w:val="multilevel"/>
    <w:tmpl w:val="DC5A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9234B0"/>
    <w:multiLevelType w:val="multilevel"/>
    <w:tmpl w:val="E33C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D05332"/>
    <w:multiLevelType w:val="multilevel"/>
    <w:tmpl w:val="C2D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107138"/>
    <w:multiLevelType w:val="multilevel"/>
    <w:tmpl w:val="838C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3C"/>
    <w:rsid w:val="000047F8"/>
    <w:rsid w:val="00102306"/>
    <w:rsid w:val="001A3B6E"/>
    <w:rsid w:val="002369D1"/>
    <w:rsid w:val="0030583C"/>
    <w:rsid w:val="0037590F"/>
    <w:rsid w:val="003837DC"/>
    <w:rsid w:val="00473696"/>
    <w:rsid w:val="00501563"/>
    <w:rsid w:val="00502988"/>
    <w:rsid w:val="00521A5D"/>
    <w:rsid w:val="00580565"/>
    <w:rsid w:val="00614126"/>
    <w:rsid w:val="00630102"/>
    <w:rsid w:val="0063128D"/>
    <w:rsid w:val="0064755B"/>
    <w:rsid w:val="00740218"/>
    <w:rsid w:val="00743A60"/>
    <w:rsid w:val="00781BAC"/>
    <w:rsid w:val="007B18F7"/>
    <w:rsid w:val="007B1DCA"/>
    <w:rsid w:val="008200DE"/>
    <w:rsid w:val="00824F48"/>
    <w:rsid w:val="0093463B"/>
    <w:rsid w:val="00A24766"/>
    <w:rsid w:val="00B55967"/>
    <w:rsid w:val="00C36EF6"/>
    <w:rsid w:val="00D203FC"/>
    <w:rsid w:val="00DF53B4"/>
    <w:rsid w:val="00EC2C5B"/>
    <w:rsid w:val="00F204F2"/>
    <w:rsid w:val="02A63716"/>
    <w:rsid w:val="0A2C9F10"/>
    <w:rsid w:val="0ADFAAAE"/>
    <w:rsid w:val="0CBA207E"/>
    <w:rsid w:val="170DA367"/>
    <w:rsid w:val="18CD613E"/>
    <w:rsid w:val="1CC6B9D4"/>
    <w:rsid w:val="329685B1"/>
    <w:rsid w:val="345ABACE"/>
    <w:rsid w:val="349209FF"/>
    <w:rsid w:val="3790CB10"/>
    <w:rsid w:val="3D1C93D7"/>
    <w:rsid w:val="3DD071F7"/>
    <w:rsid w:val="3EFA3ADD"/>
    <w:rsid w:val="3F9C92E5"/>
    <w:rsid w:val="416EA6D3"/>
    <w:rsid w:val="4745C8A9"/>
    <w:rsid w:val="4790AE5E"/>
    <w:rsid w:val="4C8C4EC5"/>
    <w:rsid w:val="54ED1332"/>
    <w:rsid w:val="555BD60E"/>
    <w:rsid w:val="57E56AD0"/>
    <w:rsid w:val="5A45E505"/>
    <w:rsid w:val="5E3A9479"/>
    <w:rsid w:val="6E5C70B4"/>
    <w:rsid w:val="759AE7A2"/>
    <w:rsid w:val="75F1A91B"/>
    <w:rsid w:val="7CB7E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FF9D"/>
  <w15:chartTrackingRefBased/>
  <w15:docId w15:val="{266F71AB-E467-402A-956C-167B1717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3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1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BAC"/>
  </w:style>
  <w:style w:type="paragraph" w:styleId="Footer">
    <w:name w:val="footer"/>
    <w:basedOn w:val="Normal"/>
    <w:link w:val="FooterChar"/>
    <w:uiPriority w:val="99"/>
    <w:semiHidden/>
    <w:unhideWhenUsed/>
    <w:rsid w:val="0061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126"/>
  </w:style>
  <w:style w:type="paragraph" w:styleId="Revision">
    <w:name w:val="Revision"/>
    <w:hidden/>
    <w:uiPriority w:val="99"/>
    <w:semiHidden/>
    <w:rsid w:val="009346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38907C5EC694CBA74DC797F1160F9" ma:contentTypeVersion="20" ma:contentTypeDescription="Create a new document." ma:contentTypeScope="" ma:versionID="12f60da041e4d55e804ab57f96d2ba3d">
  <xsd:schema xmlns:xsd="http://www.w3.org/2001/XMLSchema" xmlns:xs="http://www.w3.org/2001/XMLSchema" xmlns:p="http://schemas.microsoft.com/office/2006/metadata/properties" xmlns:ns2="05f6e6db-1d57-4d78-a636-c5b80532d25f" xmlns:ns3="b830bdeb-bbc7-41e6-8af9-cc7fd9f77fef" targetNamespace="http://schemas.microsoft.com/office/2006/metadata/properties" ma:root="true" ma:fieldsID="1b43d41aba408d78f4677aa122cd70d6" ns2:_="" ns3:_="">
    <xsd:import namespace="05f6e6db-1d57-4d78-a636-c5b80532d25f"/>
    <xsd:import namespace="b830bdeb-bbc7-41e6-8af9-cc7fd9f7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_x0075_hd6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e6db-1d57-4d78-a636-c5b80532d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75_hd6" ma:index="19" nillable="true" ma:displayName="Notes" ma:internalName="_x0075_hd6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b5af74-c2ae-42f5-9e87-06bf60da4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0bdeb-bbc7-41e6-8af9-cc7fd9f77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aea9a9c-2c5c-40f6-b97e-dc8c3c850896}" ma:internalName="TaxCatchAll" ma:showField="CatchAllData" ma:web="b830bdeb-bbc7-41e6-8af9-cc7fd9f77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30bdeb-bbc7-41e6-8af9-cc7fd9f77fef" xsi:nil="true"/>
    <_x0075_hd6 xmlns="05f6e6db-1d57-4d78-a636-c5b80532d25f" xsi:nil="true"/>
    <lcf76f155ced4ddcb4097134ff3c332f xmlns="05f6e6db-1d57-4d78-a636-c5b80532d2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7906F-AD86-4B26-918F-30B04752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6e6db-1d57-4d78-a636-c5b80532d25f"/>
    <ds:schemaRef ds:uri="b830bdeb-bbc7-41e6-8af9-cc7fd9f7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69058-145B-4E5A-882D-D1737EE75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84FBA-5640-4B89-9DB1-9F688486F80A}">
  <ds:schemaRefs>
    <ds:schemaRef ds:uri="http://schemas.microsoft.com/office/2006/metadata/properties"/>
    <ds:schemaRef ds:uri="http://schemas.microsoft.com/office/infopath/2007/PartnerControls"/>
    <ds:schemaRef ds:uri="b830bdeb-bbc7-41e6-8af9-cc7fd9f77fef"/>
    <ds:schemaRef ds:uri="05f6e6db-1d57-4d78-a636-c5b80532d2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4959</Characters>
  <Application>Microsoft Office Word</Application>
  <DocSecurity>0</DocSecurity>
  <Lines>41</Lines>
  <Paragraphs>11</Paragraphs>
  <ScaleCrop>false</ScaleCrop>
  <Company>The Junction Foundation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Dolphin</dc:creator>
  <cp:keywords/>
  <dc:description/>
  <cp:lastModifiedBy>Simon Nott</cp:lastModifiedBy>
  <cp:revision>10</cp:revision>
  <cp:lastPrinted>2024-01-25T13:08:00Z</cp:lastPrinted>
  <dcterms:created xsi:type="dcterms:W3CDTF">2024-09-11T10:24:00Z</dcterms:created>
  <dcterms:modified xsi:type="dcterms:W3CDTF">2025-02-03T10:31:00Z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0x010100A8038907C5EC694CBA74DC797F1160F9</vt:lpwstr>
  </property>
  <property fmtid="{D5CDD505-2E9C-101B-9397-08002B2CF9AE}" pid="3" name="ClassificationContentMarkingHeaderShapeIds">
    <vt:lpwstr>2,4,5</vt:lpwstr>
  </property>
  <property fmtid="{D5CDD505-2E9C-101B-9397-08002B2CF9AE}" pid="4" name="ClassificationContentMarkingHeaderFontProps">
    <vt:lpwstr>#0000ff,10,Calibri</vt:lpwstr>
  </property>
  <property fmtid="{D5CDD505-2E9C-101B-9397-08002B2CF9AE}" pid="5" name="ClassificationContentMarkingHeaderText">
    <vt:lpwstr>Classification - Confidential</vt:lpwstr>
  </property>
  <property fmtid="{D5CDD505-2E9C-101B-9397-08002B2CF9AE}" pid="6" name="MSIP_Label_8d23a066-92b6-43ec-8d5a-507e8c29d86b_Enabled">
    <vt:lpwstr>true</vt:lpwstr>
  </property>
  <property fmtid="{D5CDD505-2E9C-101B-9397-08002B2CF9AE}" pid="7" name="MSIP_Label_8d23a066-92b6-43ec-8d5a-507e8c29d86b_SetDate">
    <vt:lpwstr>2024-01-26T11:01:29Z</vt:lpwstr>
  </property>
  <property fmtid="{D5CDD505-2E9C-101B-9397-08002B2CF9AE}" pid="8" name="MSIP_Label_8d23a066-92b6-43ec-8d5a-507e8c29d86b_Method">
    <vt:lpwstr>Privileged</vt:lpwstr>
  </property>
  <property fmtid="{D5CDD505-2E9C-101B-9397-08002B2CF9AE}" pid="9" name="MSIP_Label_8d23a066-92b6-43ec-8d5a-507e8c29d86b_Name">
    <vt:lpwstr>Confidential</vt:lpwstr>
  </property>
  <property fmtid="{D5CDD505-2E9C-101B-9397-08002B2CF9AE}" pid="10" name="MSIP_Label_8d23a066-92b6-43ec-8d5a-507e8c29d86b_SiteId">
    <vt:lpwstr>7a638546-3f5b-41df-b5fb-1bb6fd38522c</vt:lpwstr>
  </property>
  <property fmtid="{D5CDD505-2E9C-101B-9397-08002B2CF9AE}" pid="11" name="MSIP_Label_8d23a066-92b6-43ec-8d5a-507e8c29d86b_ActionId">
    <vt:lpwstr>d9ba7f5e-d68f-4ff4-a2de-0bec2e0075b0</vt:lpwstr>
  </property>
  <property fmtid="{D5CDD505-2E9C-101B-9397-08002B2CF9AE}" pid="12" name="MSIP_Label_8d23a066-92b6-43ec-8d5a-507e8c29d86b_ContentBits">
    <vt:lpwstr>1</vt:lpwstr>
  </property>
  <property fmtid="{D5CDD505-2E9C-101B-9397-08002B2CF9AE}" pid="13" name="MediaServiceImageTags">
    <vt:lpwstr/>
  </property>
</Properties>
</file>